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30440" w14:textId="4E909CF6" w:rsidR="009F6069" w:rsidRPr="00037943" w:rsidRDefault="006C0F17" w:rsidP="009F6069">
      <w:pPr>
        <w:ind w:right="-360"/>
        <w:jc w:val="center"/>
        <w:rPr>
          <w:rFonts w:cstheme="minorHAnsi"/>
          <w:b/>
          <w:bCs/>
          <w:sz w:val="48"/>
          <w:szCs w:val="48"/>
        </w:rPr>
      </w:pPr>
      <w:r>
        <w:rPr>
          <w:rFonts w:cstheme="minorHAnsi"/>
          <w:b/>
          <w:bCs/>
          <w:sz w:val="48"/>
          <w:szCs w:val="48"/>
        </w:rPr>
        <w:t>Stepping Up!</w:t>
      </w:r>
    </w:p>
    <w:p w14:paraId="43E6C0D8" w14:textId="00EB0823" w:rsidR="007E3C13" w:rsidRPr="00037943" w:rsidRDefault="09A3B306" w:rsidP="29A65D60">
      <w:pPr>
        <w:ind w:right="-360"/>
        <w:jc w:val="center"/>
        <w:rPr>
          <w:rFonts w:cstheme="minorHAnsi"/>
          <w:b/>
          <w:bCs/>
        </w:rPr>
      </w:pPr>
      <w:r w:rsidRPr="00037943">
        <w:rPr>
          <w:rFonts w:cstheme="minorHAnsi"/>
          <w:b/>
          <w:bCs/>
        </w:rPr>
        <w:t>M2M Classroom</w:t>
      </w:r>
      <w:r w:rsidR="47B0DAF3" w:rsidRPr="00037943">
        <w:rPr>
          <w:rFonts w:cstheme="minorHAnsi"/>
          <w:b/>
          <w:bCs/>
        </w:rPr>
        <w:t xml:space="preserve"> Discussion Guide</w:t>
      </w:r>
    </w:p>
    <w:p w14:paraId="01658548" w14:textId="55116654" w:rsidR="00E80FE9" w:rsidRPr="00037943" w:rsidRDefault="00E80FE9" w:rsidP="29A65D60">
      <w:pPr>
        <w:ind w:right="-360"/>
        <w:rPr>
          <w:rFonts w:cstheme="minorHAnsi"/>
          <w:b/>
          <w:bCs/>
        </w:rPr>
      </w:pPr>
    </w:p>
    <w:p w14:paraId="1FE31BB7" w14:textId="3CE1EB44" w:rsidR="009F6069" w:rsidRPr="006C0F17" w:rsidRDefault="009F6069" w:rsidP="006C0F17">
      <w:pPr>
        <w:rPr>
          <w:rFonts w:ascii="Times New Roman" w:eastAsia="Times New Roman" w:hAnsi="Times New Roman"/>
        </w:rPr>
      </w:pPr>
      <w:r w:rsidRPr="00037943">
        <w:rPr>
          <w:rFonts w:eastAsia="Calibri" w:cstheme="minorHAnsi"/>
          <w:b/>
        </w:rPr>
        <w:t xml:space="preserve">Objective: </w:t>
      </w:r>
      <w:r w:rsidR="006C0F17" w:rsidRPr="006C0F17">
        <w:rPr>
          <w:rFonts w:ascii="Calibri" w:eastAsia="Times New Roman" w:hAnsi="Calibri" w:cs="Calibri"/>
          <w:color w:val="000000"/>
          <w:shd w:val="clear" w:color="auto" w:fill="FFFFFF"/>
        </w:rPr>
        <w:t> </w:t>
      </w:r>
      <w:r w:rsidR="000835F1">
        <w:rPr>
          <w:rFonts w:ascii="Calibri" w:eastAsia="Calibri" w:hAnsi="Calibri" w:cs="Calibri"/>
          <w:color w:val="000000"/>
        </w:rPr>
        <w:t xml:space="preserve">Increase understanding of the importance of STAAR Learning Strategies. Identify strategies to improve my academics by implementing 2 learning strategies.   </w:t>
      </w:r>
    </w:p>
    <w:p w14:paraId="66AAF70C" w14:textId="77777777" w:rsidR="009F6069" w:rsidRPr="00037943" w:rsidRDefault="009F6069" w:rsidP="009F6069">
      <w:pPr>
        <w:ind w:right="-360"/>
        <w:rPr>
          <w:rFonts w:eastAsia="Calibri" w:cstheme="minorHAnsi"/>
          <w:b/>
        </w:rPr>
      </w:pPr>
    </w:p>
    <w:p w14:paraId="47D470B5" w14:textId="7A112163" w:rsidR="009F6069" w:rsidRPr="006C0F17" w:rsidRDefault="009F6069" w:rsidP="006C0F17">
      <w:pPr>
        <w:rPr>
          <w:rFonts w:ascii="Times New Roman" w:eastAsia="Times New Roman" w:hAnsi="Times New Roman"/>
        </w:rPr>
      </w:pPr>
      <w:r w:rsidRPr="00037943">
        <w:rPr>
          <w:rFonts w:eastAsia="Calibri" w:cstheme="minorHAnsi"/>
          <w:b/>
        </w:rPr>
        <w:t xml:space="preserve">Essential Question: </w:t>
      </w:r>
      <w:r w:rsidR="000835F1">
        <w:rPr>
          <w:rFonts w:ascii="Calibri" w:eastAsia="Calibri" w:hAnsi="Calibri" w:cs="Calibri"/>
          <w:color w:val="000000"/>
        </w:rPr>
        <w:t>Do I understand the importance of learning strategies to help me hit my goals</w:t>
      </w:r>
    </w:p>
    <w:p w14:paraId="45240D1B" w14:textId="3050DF49" w:rsidR="00185103" w:rsidRPr="00037943" w:rsidRDefault="00185103" w:rsidP="29455C4E">
      <w:pPr>
        <w:ind w:right="-360"/>
        <w:rPr>
          <w:rFonts w:cstheme="minorHAnsi"/>
        </w:rPr>
      </w:pPr>
    </w:p>
    <w:p w14:paraId="0DF41AA6" w14:textId="77777777" w:rsidR="00030466" w:rsidRPr="00037943" w:rsidRDefault="00030466" w:rsidP="00030466">
      <w:pPr>
        <w:ind w:right="-360"/>
        <w:rPr>
          <w:rFonts w:cstheme="minorHAnsi"/>
          <w:b/>
        </w:rPr>
      </w:pPr>
      <w:r w:rsidRPr="00037943">
        <w:rPr>
          <w:rFonts w:cstheme="minorHAnsi"/>
          <w:b/>
        </w:rPr>
        <w:t>Staff reminder:</w:t>
      </w:r>
    </w:p>
    <w:p w14:paraId="1F08D98C" w14:textId="739AEE39" w:rsidR="00030466" w:rsidRPr="00037943" w:rsidRDefault="00030466" w:rsidP="3A8DBE0F">
      <w:pPr>
        <w:numPr>
          <w:ilvl w:val="0"/>
          <w:numId w:val="26"/>
        </w:numPr>
        <w:ind w:right="-360"/>
        <w:rPr>
          <w:rFonts w:cstheme="minorHAnsi"/>
          <w:b/>
          <w:bCs/>
        </w:rPr>
      </w:pPr>
      <w:r w:rsidRPr="00037943">
        <w:rPr>
          <w:rFonts w:cstheme="minorHAnsi"/>
        </w:rPr>
        <w:t xml:space="preserve">Prepare your class for </w:t>
      </w:r>
      <w:r w:rsidR="006C0F17">
        <w:rPr>
          <w:rFonts w:cstheme="minorHAnsi"/>
        </w:rPr>
        <w:t xml:space="preserve">the </w:t>
      </w:r>
      <w:r w:rsidR="3B32AEA7" w:rsidRPr="00037943">
        <w:rPr>
          <w:rFonts w:cstheme="minorHAnsi"/>
        </w:rPr>
        <w:t>monthly lesson</w:t>
      </w:r>
      <w:r w:rsidRPr="00037943">
        <w:rPr>
          <w:rFonts w:cstheme="minorHAnsi"/>
        </w:rPr>
        <w:t xml:space="preserve"> </w:t>
      </w:r>
      <w:r w:rsidR="394DC36D" w:rsidRPr="00037943">
        <w:rPr>
          <w:rFonts w:cstheme="minorHAnsi"/>
        </w:rPr>
        <w:t xml:space="preserve">and </w:t>
      </w:r>
      <w:r w:rsidRPr="00037943">
        <w:rPr>
          <w:rFonts w:cstheme="minorHAnsi"/>
        </w:rPr>
        <w:t>discuss expected behavior</w:t>
      </w:r>
    </w:p>
    <w:p w14:paraId="1BEA58BA" w14:textId="3C89E20E" w:rsidR="00030466" w:rsidRPr="00037943" w:rsidRDefault="3D9E2B72" w:rsidP="29A65D60">
      <w:pPr>
        <w:numPr>
          <w:ilvl w:val="0"/>
          <w:numId w:val="26"/>
        </w:numPr>
        <w:ind w:right="-360"/>
        <w:rPr>
          <w:rFonts w:cstheme="minorHAnsi"/>
          <w:b/>
          <w:bCs/>
        </w:rPr>
      </w:pPr>
      <w:r w:rsidRPr="00037943">
        <w:rPr>
          <w:rFonts w:cstheme="minorHAnsi"/>
        </w:rPr>
        <w:t xml:space="preserve">Be prepared to show the classroom </w:t>
      </w:r>
      <w:r w:rsidR="649A3612" w:rsidRPr="00037943">
        <w:rPr>
          <w:rFonts w:cstheme="minorHAnsi"/>
        </w:rPr>
        <w:t>video lesson</w:t>
      </w:r>
    </w:p>
    <w:p w14:paraId="70AC04D1" w14:textId="66406F59" w:rsidR="00030466" w:rsidRPr="00037943" w:rsidRDefault="684BA515" w:rsidP="29A65D60">
      <w:pPr>
        <w:numPr>
          <w:ilvl w:val="0"/>
          <w:numId w:val="26"/>
        </w:numPr>
        <w:ind w:right="-360"/>
        <w:rPr>
          <w:rFonts w:cstheme="minorHAnsi"/>
          <w:b/>
          <w:bCs/>
        </w:rPr>
      </w:pPr>
      <w:r w:rsidRPr="00037943">
        <w:rPr>
          <w:rFonts w:cstheme="minorHAnsi"/>
        </w:rPr>
        <w:t xml:space="preserve">Share </w:t>
      </w:r>
      <w:r w:rsidR="00185103" w:rsidRPr="00037943">
        <w:rPr>
          <w:rFonts w:cstheme="minorHAnsi"/>
        </w:rPr>
        <w:t xml:space="preserve">personal examples </w:t>
      </w:r>
      <w:r w:rsidR="006C0F17">
        <w:rPr>
          <w:rFonts w:cstheme="minorHAnsi"/>
        </w:rPr>
        <w:t xml:space="preserve">to </w:t>
      </w:r>
      <w:r w:rsidR="000835F1">
        <w:rPr>
          <w:rFonts w:cstheme="minorHAnsi"/>
        </w:rPr>
        <w:t xml:space="preserve">help </w:t>
      </w:r>
      <w:r w:rsidR="000835F1" w:rsidRPr="00037943">
        <w:rPr>
          <w:rFonts w:cstheme="minorHAnsi"/>
        </w:rPr>
        <w:t>facilitate</w:t>
      </w:r>
      <w:r w:rsidR="5D1075E1" w:rsidRPr="00037943">
        <w:rPr>
          <w:rFonts w:cstheme="minorHAnsi"/>
        </w:rPr>
        <w:t xml:space="preserve"> </w:t>
      </w:r>
      <w:r w:rsidR="480ED600" w:rsidRPr="00037943">
        <w:rPr>
          <w:rFonts w:cstheme="minorHAnsi"/>
        </w:rPr>
        <w:t xml:space="preserve">the </w:t>
      </w:r>
      <w:r w:rsidR="5C659853" w:rsidRPr="00037943">
        <w:rPr>
          <w:rFonts w:cstheme="minorHAnsi"/>
        </w:rPr>
        <w:t>classroom discussion</w:t>
      </w:r>
    </w:p>
    <w:p w14:paraId="55117D52" w14:textId="33F1BE03" w:rsidR="29A65D60" w:rsidRPr="00037943" w:rsidRDefault="29A65D60" w:rsidP="29A65D60">
      <w:pPr>
        <w:ind w:right="-360"/>
        <w:rPr>
          <w:rFonts w:cstheme="minorHAnsi"/>
          <w:b/>
          <w:bCs/>
        </w:rPr>
      </w:pPr>
    </w:p>
    <w:p w14:paraId="4BCC9E49" w14:textId="5BBE3534" w:rsidR="00030466" w:rsidRPr="00037943" w:rsidRDefault="00185103" w:rsidP="29A65D60">
      <w:pPr>
        <w:ind w:right="-360"/>
        <w:jc w:val="center"/>
        <w:rPr>
          <w:rFonts w:cstheme="minorHAnsi"/>
          <w:b/>
          <w:bCs/>
          <w:sz w:val="40"/>
          <w:szCs w:val="40"/>
        </w:rPr>
      </w:pPr>
      <w:r w:rsidRPr="00037943">
        <w:rPr>
          <w:rFonts w:cstheme="minorHAnsi"/>
          <w:b/>
          <w:bCs/>
          <w:sz w:val="40"/>
          <w:szCs w:val="40"/>
        </w:rPr>
        <w:t xml:space="preserve"> </w:t>
      </w:r>
      <w:r w:rsidR="005737D8" w:rsidRPr="00037943">
        <w:rPr>
          <w:rFonts w:cstheme="minorHAnsi"/>
          <w:b/>
          <w:bCs/>
          <w:sz w:val="40"/>
          <w:szCs w:val="40"/>
        </w:rPr>
        <w:t>D</w:t>
      </w:r>
      <w:r w:rsidRPr="00037943">
        <w:rPr>
          <w:rFonts w:cstheme="minorHAnsi"/>
          <w:b/>
          <w:bCs/>
          <w:sz w:val="40"/>
          <w:szCs w:val="40"/>
        </w:rPr>
        <w:t xml:space="preserve">iscussion </w:t>
      </w:r>
      <w:r w:rsidR="25A2ED42" w:rsidRPr="00037943">
        <w:rPr>
          <w:rFonts w:cstheme="minorHAnsi"/>
          <w:b/>
          <w:bCs/>
          <w:sz w:val="40"/>
          <w:szCs w:val="40"/>
        </w:rPr>
        <w:t>G</w:t>
      </w:r>
      <w:r w:rsidRPr="00037943">
        <w:rPr>
          <w:rFonts w:cstheme="minorHAnsi"/>
          <w:b/>
          <w:bCs/>
          <w:sz w:val="40"/>
          <w:szCs w:val="40"/>
        </w:rPr>
        <w:t xml:space="preserve">uide </w:t>
      </w:r>
    </w:p>
    <w:p w14:paraId="0D3D013C" w14:textId="77777777" w:rsidR="00C019EC" w:rsidRPr="00037943" w:rsidRDefault="00C019EC" w:rsidP="00C019EC">
      <w:pPr>
        <w:spacing w:line="480" w:lineRule="auto"/>
        <w:rPr>
          <w:rFonts w:eastAsia="Calibri" w:cstheme="minorHAnsi"/>
          <w:b/>
          <w:bCs/>
          <w:u w:val="single"/>
        </w:rPr>
      </w:pPr>
      <w:r w:rsidRPr="00037943">
        <w:rPr>
          <w:rFonts w:eastAsia="Calibri" w:cstheme="minorHAnsi"/>
          <w:b/>
          <w:bCs/>
          <w:u w:val="single"/>
        </w:rPr>
        <w:t>Discussion 1: Additional Questions</w:t>
      </w:r>
    </w:p>
    <w:p w14:paraId="7CCA088F" w14:textId="7A0FCF6D" w:rsidR="000835F1" w:rsidRPr="000835F1" w:rsidRDefault="000835F1" w:rsidP="000835F1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</w:rPr>
      </w:pPr>
      <w:r w:rsidRPr="000835F1">
        <w:rPr>
          <w:rFonts w:ascii="Calibri" w:eastAsia="Calibri" w:hAnsi="Calibri" w:cs="Calibri"/>
          <w:i/>
          <w:color w:val="000000"/>
        </w:rPr>
        <w:t xml:space="preserve">When you look at your obstacles, which one can you overcome by implementing one of the STAAR learning strategies?  </w:t>
      </w:r>
    </w:p>
    <w:p w14:paraId="6DB76296" w14:textId="2B68E087" w:rsidR="000835F1" w:rsidRPr="000835F1" w:rsidRDefault="000835F1" w:rsidP="000835F1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 w:rsidRPr="000835F1">
        <w:rPr>
          <w:rFonts w:ascii="Calibri" w:eastAsia="Calibri" w:hAnsi="Calibri" w:cs="Calibri"/>
          <w:i/>
          <w:color w:val="000000"/>
        </w:rPr>
        <w:t>If you have 2 obstacles, ca</w:t>
      </w:r>
      <w:r>
        <w:rPr>
          <w:rFonts w:ascii="Calibri" w:eastAsia="Calibri" w:hAnsi="Calibri" w:cs="Calibri"/>
          <w:i/>
          <w:color w:val="000000"/>
        </w:rPr>
        <w:t>n</w:t>
      </w:r>
      <w:r w:rsidRPr="000835F1">
        <w:rPr>
          <w:rFonts w:ascii="Calibri" w:eastAsia="Calibri" w:hAnsi="Calibri" w:cs="Calibri"/>
          <w:i/>
          <w:color w:val="000000"/>
        </w:rPr>
        <w:t xml:space="preserve"> one of the STAAR strategies help you overcome the obstacle? </w:t>
      </w:r>
    </w:p>
    <w:p w14:paraId="2F4E1273" w14:textId="77777777" w:rsidR="000835F1" w:rsidRPr="000835F1" w:rsidRDefault="000835F1" w:rsidP="000835F1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i/>
          <w:color w:val="000000"/>
        </w:rPr>
      </w:pPr>
      <w:r w:rsidRPr="000835F1">
        <w:rPr>
          <w:rFonts w:ascii="Calibri" w:eastAsia="Calibri" w:hAnsi="Calibri" w:cs="Calibri"/>
          <w:i/>
          <w:color w:val="000000"/>
        </w:rPr>
        <w:t>What will you have to spend time on to make sure you accomplish your goal?</w:t>
      </w:r>
    </w:p>
    <w:p w14:paraId="6126864A" w14:textId="77777777" w:rsidR="000835F1" w:rsidRPr="000835F1" w:rsidRDefault="000835F1" w:rsidP="000835F1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i/>
          <w:color w:val="000000"/>
        </w:rPr>
      </w:pPr>
      <w:r w:rsidRPr="000835F1">
        <w:rPr>
          <w:rFonts w:ascii="Calibri" w:eastAsia="Calibri" w:hAnsi="Calibri" w:cs="Calibri"/>
          <w:i/>
          <w:color w:val="000000"/>
        </w:rPr>
        <w:t xml:space="preserve">What are some obstacles that you may encounter this semester? </w:t>
      </w:r>
    </w:p>
    <w:p w14:paraId="1DFAADC9" w14:textId="77777777" w:rsidR="000835F1" w:rsidRPr="000835F1" w:rsidRDefault="000835F1" w:rsidP="000835F1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i/>
          <w:color w:val="000000"/>
        </w:rPr>
      </w:pPr>
      <w:r w:rsidRPr="000835F1">
        <w:rPr>
          <w:rFonts w:ascii="Calibri" w:eastAsia="Calibri" w:hAnsi="Calibri" w:cs="Calibri"/>
          <w:i/>
          <w:color w:val="000000"/>
        </w:rPr>
        <w:t xml:space="preserve">What are some obstacles specific </w:t>
      </w:r>
      <w:r w:rsidRPr="000835F1">
        <w:rPr>
          <w:rFonts w:ascii="Calibri" w:eastAsia="Calibri" w:hAnsi="Calibri" w:cs="Calibri"/>
          <w:i/>
        </w:rPr>
        <w:t>to the virtual</w:t>
      </w:r>
      <w:r w:rsidRPr="000835F1">
        <w:rPr>
          <w:rFonts w:ascii="Calibri" w:eastAsia="Calibri" w:hAnsi="Calibri" w:cs="Calibri"/>
          <w:i/>
          <w:color w:val="000000"/>
        </w:rPr>
        <w:t xml:space="preserve"> learning you were not expecting? </w:t>
      </w:r>
    </w:p>
    <w:p w14:paraId="34E9B6E3" w14:textId="071E0618" w:rsidR="000835F1" w:rsidRPr="000835F1" w:rsidRDefault="000835F1" w:rsidP="000835F1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 w:rsidRPr="000835F1">
        <w:rPr>
          <w:rFonts w:ascii="Calibri" w:eastAsia="Calibri" w:hAnsi="Calibri" w:cs="Calibri"/>
          <w:i/>
          <w:color w:val="000000"/>
        </w:rPr>
        <w:t>Who can help you overcome one of your obstacle</w:t>
      </w:r>
      <w:r>
        <w:rPr>
          <w:rFonts w:ascii="Calibri" w:eastAsia="Calibri" w:hAnsi="Calibri" w:cs="Calibri"/>
          <w:i/>
          <w:color w:val="000000"/>
        </w:rPr>
        <w:t>s?</w:t>
      </w:r>
    </w:p>
    <w:p w14:paraId="0519E528" w14:textId="77777777" w:rsidR="000835F1" w:rsidRPr="000835F1" w:rsidRDefault="000835F1" w:rsidP="000835F1">
      <w:pPr>
        <w:pStyle w:val="ListParagraph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 w:rsidRPr="000835F1">
        <w:rPr>
          <w:rFonts w:ascii="Calibri" w:eastAsia="Calibri" w:hAnsi="Calibri" w:cs="Calibri"/>
          <w:i/>
          <w:color w:val="000000"/>
        </w:rPr>
        <w:t xml:space="preserve">As your mentor, how can I help you achieve your goals?   </w:t>
      </w:r>
    </w:p>
    <w:p w14:paraId="7E7F9DE8" w14:textId="57B6F169" w:rsidR="746BEF08" w:rsidRPr="00037943" w:rsidRDefault="746BEF08" w:rsidP="746BEF08">
      <w:pPr>
        <w:spacing w:line="480" w:lineRule="auto"/>
        <w:ind w:left="720" w:hanging="720"/>
        <w:rPr>
          <w:rFonts w:eastAsia="Calibri" w:cstheme="minorBidi"/>
        </w:rPr>
      </w:pPr>
    </w:p>
    <w:p w14:paraId="61A17243" w14:textId="09A9602A" w:rsidR="00011148" w:rsidRPr="00037943" w:rsidRDefault="00011148" w:rsidP="29455C4E">
      <w:pPr>
        <w:ind w:right="-360"/>
      </w:pPr>
    </w:p>
    <w:p w14:paraId="41DAED58" w14:textId="06D4CC44" w:rsidR="00011148" w:rsidRPr="00037943" w:rsidRDefault="00011148" w:rsidP="29455C4E">
      <w:pPr>
        <w:ind w:right="-360"/>
      </w:pPr>
    </w:p>
    <w:p w14:paraId="2CACEEF2" w14:textId="77777777" w:rsidR="00AF4A43" w:rsidRPr="00037943" w:rsidRDefault="00AF4A43" w:rsidP="29455C4E">
      <w:pPr>
        <w:ind w:right="-360"/>
      </w:pPr>
    </w:p>
    <w:p w14:paraId="7B04E329" w14:textId="5500D391" w:rsidR="00011148" w:rsidRPr="00037943" w:rsidRDefault="00011148" w:rsidP="29455C4E">
      <w:pPr>
        <w:ind w:right="-360"/>
      </w:pPr>
    </w:p>
    <w:p w14:paraId="1BC153B8" w14:textId="62B57EDA" w:rsidR="009F6069" w:rsidRPr="00037943" w:rsidRDefault="009F6069" w:rsidP="29455C4E">
      <w:pPr>
        <w:ind w:right="-360"/>
      </w:pPr>
    </w:p>
    <w:p w14:paraId="67D05632" w14:textId="3E87B6AC" w:rsidR="009F6069" w:rsidRPr="00037943" w:rsidRDefault="009F6069" w:rsidP="29455C4E">
      <w:pPr>
        <w:ind w:right="-360"/>
      </w:pPr>
    </w:p>
    <w:p w14:paraId="7777BDA5" w14:textId="77777777" w:rsidR="009F6069" w:rsidRPr="00037943" w:rsidRDefault="009F6069" w:rsidP="29455C4E">
      <w:pPr>
        <w:ind w:right="-360"/>
      </w:pPr>
    </w:p>
    <w:p w14:paraId="5466A5E4" w14:textId="3C7A645E" w:rsidR="00030466" w:rsidRPr="00037943" w:rsidRDefault="00030466" w:rsidP="29455C4E">
      <w:pPr>
        <w:ind w:right="-360"/>
      </w:pPr>
    </w:p>
    <w:p w14:paraId="00F70661" w14:textId="0B2734D8" w:rsidR="00030466" w:rsidRPr="00037943" w:rsidRDefault="00030466" w:rsidP="29A65D60">
      <w:pPr>
        <w:ind w:right="-360"/>
        <w:jc w:val="center"/>
        <w:rPr>
          <w:i/>
          <w:iCs/>
        </w:rPr>
      </w:pPr>
      <w:r w:rsidRPr="00037943">
        <w:rPr>
          <w:i/>
          <w:iCs/>
        </w:rPr>
        <w:t>THANK</w:t>
      </w:r>
      <w:r w:rsidR="446669E3" w:rsidRPr="00037943">
        <w:rPr>
          <w:i/>
          <w:iCs/>
        </w:rPr>
        <w:t xml:space="preserve"> YOU </w:t>
      </w:r>
      <w:r w:rsidRPr="00037943">
        <w:rPr>
          <w:i/>
          <w:iCs/>
        </w:rPr>
        <w:t>FOR ALL YO</w:t>
      </w:r>
      <w:r w:rsidR="48296EA3" w:rsidRPr="00037943">
        <w:rPr>
          <w:i/>
          <w:iCs/>
        </w:rPr>
        <w:t>U DO</w:t>
      </w:r>
      <w:r w:rsidRPr="00037943">
        <w:rPr>
          <w:i/>
          <w:iCs/>
        </w:rPr>
        <w:t>!</w:t>
      </w:r>
    </w:p>
    <w:p w14:paraId="34AF9225" w14:textId="2344CD75" w:rsidR="29A65D60" w:rsidRPr="00037943" w:rsidRDefault="29A65D60" w:rsidP="29A65D60">
      <w:pPr>
        <w:spacing w:line="259" w:lineRule="auto"/>
        <w:ind w:right="-360"/>
        <w:jc w:val="center"/>
        <w:rPr>
          <w:i/>
          <w:iCs/>
        </w:rPr>
      </w:pPr>
    </w:p>
    <w:sectPr w:rsidR="29A65D60" w:rsidRPr="00037943" w:rsidSect="0003046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72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526AD" w14:textId="77777777" w:rsidR="004D08C0" w:rsidRDefault="004D08C0">
      <w:r>
        <w:separator/>
      </w:r>
    </w:p>
  </w:endnote>
  <w:endnote w:type="continuationSeparator" w:id="0">
    <w:p w14:paraId="4BE3792C" w14:textId="77777777" w:rsidR="004D08C0" w:rsidRDefault="004D0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42597" w14:textId="77777777" w:rsidR="00030466" w:rsidRDefault="007E3C1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87EB9D" wp14:editId="4766B5D5">
              <wp:simplePos x="0" y="0"/>
              <wp:positionH relativeFrom="column">
                <wp:posOffset>-457200</wp:posOffset>
              </wp:positionH>
              <wp:positionV relativeFrom="paragraph">
                <wp:posOffset>-278765</wp:posOffset>
              </wp:positionV>
              <wp:extent cx="7772400" cy="685800"/>
              <wp:effectExtent l="0" t="0" r="0" b="0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772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93394" w14:textId="77777777" w:rsidR="00030466" w:rsidRPr="002C24B4" w:rsidRDefault="00030466" w:rsidP="00030466">
                          <w:pPr>
                            <w:jc w:val="center"/>
                            <w:rPr>
                              <w:b/>
                              <w:sz w:val="18"/>
                            </w:rPr>
                          </w:pPr>
                          <w:r w:rsidRPr="002C24B4">
                            <w:rPr>
                              <w:b/>
                              <w:sz w:val="18"/>
                            </w:rPr>
                            <w:t>www.igniteforschools.com</w:t>
                          </w:r>
                        </w:p>
                        <w:p w14:paraId="713C73DF" w14:textId="77777777" w:rsidR="00030466" w:rsidRPr="002C24B4" w:rsidRDefault="00030466" w:rsidP="00030466">
                          <w:pPr>
                            <w:jc w:val="center"/>
                            <w:rPr>
                              <w:sz w:val="12"/>
                            </w:rPr>
                          </w:pPr>
                          <w:r w:rsidRPr="002C24B4">
                            <w:rPr>
                              <w:sz w:val="12"/>
                            </w:rPr>
                            <w:t>Copyright 2010 Ignite for Schools. All rights reserved. Reproduction in any form is prohibited.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87EB9D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-36pt;margin-top:-21.95pt;width:61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" filled="f" stroked="f">
              <v:path arrowok="t"/>
              <v:textbox inset=",7.2pt,,7.2pt">
                <w:txbxContent>
                  <w:p w14:paraId="16F93394" w14:textId="77777777" w:rsidR="00030466" w:rsidRPr="002C24B4" w:rsidRDefault="00030466" w:rsidP="00030466">
                    <w:pPr>
                      <w:jc w:val="center"/>
                      <w:rPr>
                        <w:b/>
                        <w:sz w:val="18"/>
                      </w:rPr>
                    </w:pPr>
                    <w:r w:rsidRPr="002C24B4">
                      <w:rPr>
                        <w:b/>
                        <w:sz w:val="18"/>
                      </w:rPr>
                      <w:t>www.igniteforschools.com</w:t>
                    </w:r>
                  </w:p>
                  <w:p w14:paraId="713C73DF" w14:textId="77777777" w:rsidR="00030466" w:rsidRPr="002C24B4" w:rsidRDefault="00030466" w:rsidP="00030466">
                    <w:pPr>
                      <w:jc w:val="center"/>
                      <w:rPr>
                        <w:sz w:val="12"/>
                      </w:rPr>
                    </w:pPr>
                    <w:r w:rsidRPr="002C24B4">
                      <w:rPr>
                        <w:sz w:val="12"/>
                      </w:rPr>
                      <w:t>Copyright 2010 Ignite for Schools. All rights reserved. Reproduction in any form is prohibited.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4A5A9760" wp14:editId="106E2667">
          <wp:simplePos x="0" y="0"/>
          <wp:positionH relativeFrom="column">
            <wp:posOffset>-1143000</wp:posOffset>
          </wp:positionH>
          <wp:positionV relativeFrom="paragraph">
            <wp:posOffset>-690245</wp:posOffset>
          </wp:positionV>
          <wp:extent cx="11430000" cy="1007745"/>
          <wp:effectExtent l="0" t="0" r="0" b="0"/>
          <wp:wrapTight wrapText="bothSides">
            <wp:wrapPolygon edited="0">
              <wp:start x="0" y="0"/>
              <wp:lineTo x="0" y="21233"/>
              <wp:lineTo x="21576" y="21233"/>
              <wp:lineTo x="21576" y="0"/>
              <wp:lineTo x="0" y="0"/>
            </wp:wrapPolygon>
          </wp:wrapTight>
          <wp:docPr id="24" name="Pictur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143000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D54B5" w14:textId="77777777" w:rsidR="00030466" w:rsidRPr="00261955" w:rsidRDefault="00030466" w:rsidP="00261955">
    <w:pPr>
      <w:pStyle w:val="Footer"/>
      <w:rPr>
        <w:rFonts w:ascii="Helvetica" w:hAnsi="Helvetica" w:cs="Tahoma"/>
        <w:b/>
        <w:sz w:val="18"/>
      </w:rPr>
    </w:pPr>
  </w:p>
  <w:p w14:paraId="4B96015B" w14:textId="44F0C9E6" w:rsidR="00261955" w:rsidRPr="00261955" w:rsidRDefault="29A65D60" w:rsidP="29A65D60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 w:rsidRPr="29A65D60">
      <w:rPr>
        <w:rStyle w:val="normaltextrun"/>
        <w:rFonts w:ascii="Calibri Light" w:hAnsi="Calibri Light" w:cs="Calibri Light"/>
        <w:sz w:val="22"/>
        <w:szCs w:val="22"/>
      </w:rPr>
      <w:t>Copyright 2020 Ignite Consulting.  All rights reserved.   Reproduction in any form is prohibited.</w:t>
    </w:r>
    <w:r w:rsidRPr="29A65D60">
      <w:rPr>
        <w:rStyle w:val="eop"/>
        <w:rFonts w:ascii="Calibri Light" w:hAnsi="Calibri Light" w:cs="Calibri Light"/>
        <w:sz w:val="22"/>
        <w:szCs w:val="22"/>
      </w:rPr>
      <w:t> </w:t>
    </w:r>
  </w:p>
  <w:p w14:paraId="54BEECEE" w14:textId="77777777" w:rsidR="00261955" w:rsidRPr="00261955" w:rsidRDefault="00261955" w:rsidP="00261955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 w:rsidRPr="00261955">
      <w:rPr>
        <w:rStyle w:val="normaltextrun"/>
        <w:rFonts w:ascii="Calibri Light" w:hAnsi="Calibri Light" w:cs="Calibri Light"/>
        <w:sz w:val="22"/>
        <w:szCs w:val="22"/>
      </w:rPr>
      <w:t>www.igniteforschools.com</w:t>
    </w:r>
    <w:r w:rsidRPr="00261955">
      <w:rPr>
        <w:rStyle w:val="eop"/>
        <w:rFonts w:ascii="Calibri Light" w:hAnsi="Calibri Light" w:cs="Calibri Light"/>
        <w:sz w:val="22"/>
        <w:szCs w:val="22"/>
      </w:rPr>
      <w:t> </w:t>
    </w:r>
  </w:p>
  <w:p w14:paraId="6C328A08" w14:textId="77777777" w:rsidR="00030466" w:rsidRDefault="007E3C13" w:rsidP="00030466">
    <w:pPr>
      <w:pStyle w:val="Footer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E6EDE5F" wp14:editId="4E558C19">
          <wp:simplePos x="0" y="0"/>
          <wp:positionH relativeFrom="column">
            <wp:posOffset>1143000</wp:posOffset>
          </wp:positionH>
          <wp:positionV relativeFrom="paragraph">
            <wp:posOffset>8952230</wp:posOffset>
          </wp:positionV>
          <wp:extent cx="12573000" cy="1104900"/>
          <wp:effectExtent l="0" t="0" r="0" b="0"/>
          <wp:wrapNone/>
          <wp:docPr id="19" name="Pictur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E3444" w14:textId="77777777" w:rsidR="004D08C0" w:rsidRDefault="004D08C0">
      <w:r>
        <w:separator/>
      </w:r>
    </w:p>
  </w:footnote>
  <w:footnote w:type="continuationSeparator" w:id="0">
    <w:p w14:paraId="5C185FA4" w14:textId="77777777" w:rsidR="004D08C0" w:rsidRDefault="004D0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B4BFC" w14:textId="77777777" w:rsidR="00030466" w:rsidRDefault="007E3C13" w:rsidP="00030466">
    <w:pPr>
      <w:tabs>
        <w:tab w:val="center" w:pos="4320"/>
        <w:tab w:val="left" w:pos="6400"/>
      </w:tabs>
      <w:rPr>
        <w:rFonts w:ascii="Helvetica" w:hAnsi="Helvetica"/>
        <w:b/>
        <w:sz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C0AF2CE" wp14:editId="2B11BF26">
              <wp:simplePos x="0" y="0"/>
              <wp:positionH relativeFrom="column">
                <wp:posOffset>4572000</wp:posOffset>
              </wp:positionH>
              <wp:positionV relativeFrom="paragraph">
                <wp:posOffset>228600</wp:posOffset>
              </wp:positionV>
              <wp:extent cx="2743200" cy="457200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43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EC6DA7" w14:textId="77777777" w:rsidR="00030466" w:rsidRPr="004169D2" w:rsidRDefault="00030466" w:rsidP="00030466">
                          <w:pPr>
                            <w:rPr>
                              <w:rFonts w:ascii="Helvetica" w:hAnsi="Helvetic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sz w:val="28"/>
                            </w:rPr>
                            <w:t>STAAR Learner, Notes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0AF2C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in;margin-top:18pt;width:3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" filled="f" stroked="f">
              <v:path arrowok="t"/>
              <v:textbox inset=",7.2pt,,7.2pt">
                <w:txbxContent>
                  <w:p w14:paraId="42EC6DA7" w14:textId="77777777" w:rsidR="00030466" w:rsidRPr="004169D2" w:rsidRDefault="00030466" w:rsidP="00030466">
                    <w:pPr>
                      <w:rPr>
                        <w:rFonts w:ascii="Helvetica" w:hAnsi="Helvetica"/>
                        <w:b/>
                        <w:sz w:val="28"/>
                      </w:rPr>
                    </w:pPr>
                    <w:r>
                      <w:rPr>
                        <w:rFonts w:ascii="Helvetica" w:hAnsi="Helvetica"/>
                        <w:b/>
                        <w:sz w:val="28"/>
                      </w:rPr>
                      <w:t>STAAR Learner, Notes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2DEE760" wp14:editId="1C5F2E29">
              <wp:simplePos x="0" y="0"/>
              <wp:positionH relativeFrom="column">
                <wp:posOffset>6629400</wp:posOffset>
              </wp:positionH>
              <wp:positionV relativeFrom="paragraph">
                <wp:posOffset>228600</wp:posOffset>
              </wp:positionV>
              <wp:extent cx="1143000" cy="457200"/>
              <wp:effectExtent l="0" t="0" r="0" b="0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43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3476C8" w14:textId="77777777" w:rsidR="00030466" w:rsidRPr="009F6EF7" w:rsidRDefault="00030466">
                          <w:pPr>
                            <w:rPr>
                              <w:rFonts w:ascii="Helvetica" w:hAnsi="Helvetica"/>
                              <w:b/>
                              <w:i/>
                              <w:sz w:val="28"/>
                            </w:rPr>
                          </w:pPr>
                          <w:r w:rsidRPr="009F6EF7">
                            <w:rPr>
                              <w:rStyle w:val="PageNumber"/>
                              <w:rFonts w:ascii="Helvetica" w:hAnsi="Helvetica"/>
                              <w:b/>
                              <w:i/>
                              <w:sz w:val="28"/>
                            </w:rPr>
                            <w:t>p.</w:t>
                          </w:r>
                          <w:r w:rsidRPr="009F6EF7">
                            <w:rPr>
                              <w:rStyle w:val="PageNumber"/>
                              <w:rFonts w:ascii="Helvetica" w:hAnsi="Helvetica"/>
                              <w:b/>
                              <w:i/>
                              <w:sz w:val="28"/>
                            </w:rPr>
                            <w:fldChar w:fldCharType="begin"/>
                          </w:r>
                          <w:r w:rsidRPr="009F6EF7">
                            <w:rPr>
                              <w:rStyle w:val="PageNumber"/>
                              <w:rFonts w:ascii="Helvetica" w:hAnsi="Helvetica"/>
                              <w:b/>
                              <w:i/>
                              <w:sz w:val="28"/>
                            </w:rPr>
                            <w:instrText xml:space="preserve"> PAGE </w:instrText>
                          </w:r>
                          <w:r w:rsidRPr="009F6EF7">
                            <w:rPr>
                              <w:rStyle w:val="PageNumber"/>
                              <w:rFonts w:ascii="Helvetica" w:hAnsi="Helvetica"/>
                              <w:b/>
                              <w:i/>
                              <w:sz w:val="28"/>
                            </w:rPr>
                            <w:fldChar w:fldCharType="separate"/>
                          </w:r>
                          <w:r w:rsidR="003F6AD0">
                            <w:rPr>
                              <w:rStyle w:val="PageNumber"/>
                              <w:rFonts w:ascii="Helvetica" w:hAnsi="Helvetica"/>
                              <w:b/>
                              <w:i/>
                              <w:noProof/>
                              <w:sz w:val="28"/>
                            </w:rPr>
                            <w:t>2</w:t>
                          </w:r>
                          <w:r w:rsidRPr="009F6EF7">
                            <w:rPr>
                              <w:rStyle w:val="PageNumber"/>
                              <w:rFonts w:ascii="Helvetica" w:hAnsi="Helvetica"/>
                              <w:b/>
                              <w:i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DEE760" id="Text Box 16" o:spid="_x0000_s1027" type="#_x0000_t202" style="position:absolute;margin-left:522pt;margin-top:18pt;width:90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" filled="f" stroked="f">
              <v:path arrowok="t"/>
              <v:textbox inset=",7.2pt,,7.2pt">
                <w:txbxContent>
                  <w:p w14:paraId="033476C8" w14:textId="77777777" w:rsidR="00030466" w:rsidRPr="009F6EF7" w:rsidRDefault="00030466">
                    <w:pPr>
                      <w:rPr>
                        <w:rFonts w:ascii="Helvetica" w:hAnsi="Helvetica"/>
                        <w:b/>
                        <w:i/>
                        <w:sz w:val="28"/>
                      </w:rPr>
                    </w:pPr>
                    <w:r w:rsidRPr="009F6EF7">
                      <w:rPr>
                        <w:rStyle w:val="PageNumber"/>
                        <w:rFonts w:ascii="Helvetica" w:hAnsi="Helvetica"/>
                        <w:b/>
                        <w:i/>
                        <w:sz w:val="28"/>
                      </w:rPr>
                      <w:t>p.</w:t>
                    </w:r>
                    <w:r w:rsidRPr="009F6EF7">
                      <w:rPr>
                        <w:rStyle w:val="PageNumber"/>
                        <w:rFonts w:ascii="Helvetica" w:hAnsi="Helvetica"/>
                        <w:b/>
                        <w:i/>
                        <w:sz w:val="28"/>
                      </w:rPr>
                      <w:fldChar w:fldCharType="begin"/>
                    </w:r>
                    <w:r w:rsidRPr="009F6EF7">
                      <w:rPr>
                        <w:rStyle w:val="PageNumber"/>
                        <w:rFonts w:ascii="Helvetica" w:hAnsi="Helvetica"/>
                        <w:b/>
                        <w:i/>
                        <w:sz w:val="28"/>
                      </w:rPr>
                      <w:instrText xml:space="preserve"> PAGE </w:instrText>
                    </w:r>
                    <w:r w:rsidRPr="009F6EF7">
                      <w:rPr>
                        <w:rStyle w:val="PageNumber"/>
                        <w:rFonts w:ascii="Helvetica" w:hAnsi="Helvetica"/>
                        <w:b/>
                        <w:i/>
                        <w:sz w:val="28"/>
                      </w:rPr>
                      <w:fldChar w:fldCharType="separate"/>
                    </w:r>
                    <w:r w:rsidR="003F6AD0">
                      <w:rPr>
                        <w:rStyle w:val="PageNumber"/>
                        <w:rFonts w:ascii="Helvetica" w:hAnsi="Helvetica"/>
                        <w:b/>
                        <w:i/>
                        <w:noProof/>
                        <w:sz w:val="28"/>
                      </w:rPr>
                      <w:t>2</w:t>
                    </w:r>
                    <w:r w:rsidRPr="009F6EF7">
                      <w:rPr>
                        <w:rStyle w:val="PageNumber"/>
                        <w:rFonts w:ascii="Helvetica" w:hAnsi="Helvetica"/>
                        <w:b/>
                        <w:i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3120" behindDoc="1" locked="0" layoutInCell="1" allowOverlap="1" wp14:anchorId="0A7A9E09" wp14:editId="1D0D6928">
          <wp:simplePos x="0" y="0"/>
          <wp:positionH relativeFrom="column">
            <wp:posOffset>-3200400</wp:posOffset>
          </wp:positionH>
          <wp:positionV relativeFrom="paragraph">
            <wp:posOffset>0</wp:posOffset>
          </wp:positionV>
          <wp:extent cx="10515600" cy="1143000"/>
          <wp:effectExtent l="0" t="0" r="0" b="0"/>
          <wp:wrapNone/>
          <wp:docPr id="9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0466">
      <w:rPr>
        <w:rFonts w:ascii="Helvetica" w:hAnsi="Helvetica"/>
        <w:b/>
        <w:sz w:val="44"/>
      </w:rPr>
      <w:tab/>
    </w:r>
    <w:r w:rsidR="00030466">
      <w:rPr>
        <w:rFonts w:ascii="Helvetica" w:hAnsi="Helvetica"/>
        <w:b/>
        <w:sz w:val="44"/>
      </w:rPr>
      <w:tab/>
    </w:r>
  </w:p>
  <w:p w14:paraId="3D4EDDE3" w14:textId="77777777" w:rsidR="00030466" w:rsidRPr="004169D2" w:rsidRDefault="00030466" w:rsidP="00030466">
    <w:pPr>
      <w:jc w:val="right"/>
      <w:rPr>
        <w:rFonts w:ascii="Helvetica" w:hAnsi="Helvetica"/>
        <w:b/>
        <w:sz w:val="28"/>
      </w:rPr>
    </w:pPr>
  </w:p>
  <w:p w14:paraId="15A3110E" w14:textId="77777777" w:rsidR="00030466" w:rsidRDefault="000304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DEACA" w14:textId="57FF77A2" w:rsidR="00030466" w:rsidRDefault="00030466" w:rsidP="29A65D60">
    <w:pPr>
      <w:tabs>
        <w:tab w:val="center" w:pos="4320"/>
        <w:tab w:val="left" w:pos="6400"/>
      </w:tabs>
      <w:rPr>
        <w:rFonts w:ascii="Helvetica" w:hAnsi="Helvetica"/>
        <w:b/>
        <w:bCs/>
        <w:sz w:val="44"/>
        <w:szCs w:val="44"/>
      </w:rPr>
    </w:pPr>
    <w:r>
      <w:rPr>
        <w:rFonts w:ascii="Helvetica" w:hAnsi="Helvetica"/>
        <w:b/>
        <w:sz w:val="44"/>
      </w:rPr>
      <w:tab/>
    </w:r>
    <w:r>
      <w:rPr>
        <w:rFonts w:ascii="Helvetica" w:hAnsi="Helvetica"/>
        <w:b/>
        <w:sz w:val="44"/>
      </w:rPr>
      <w:tab/>
    </w:r>
  </w:p>
  <w:p w14:paraId="3CA50127" w14:textId="5FF3220E" w:rsidR="00030466" w:rsidRPr="004169D2" w:rsidRDefault="00030466" w:rsidP="00030466">
    <w:pPr>
      <w:jc w:val="center"/>
      <w:rPr>
        <w:rFonts w:ascii="Helvetica" w:hAnsi="Helvetica"/>
        <w:b/>
        <w:sz w:val="28"/>
      </w:rPr>
    </w:pPr>
  </w:p>
  <w:p w14:paraId="212A10BC" w14:textId="2753EA0D" w:rsidR="00030466" w:rsidRDefault="746BEF08" w:rsidP="29A65D60">
    <w:pPr>
      <w:pStyle w:val="Header"/>
      <w:rPr>
        <w:rFonts w:ascii="Helvetica" w:hAnsi="Helvetica"/>
        <w:b/>
        <w:bCs/>
        <w:sz w:val="44"/>
        <w:szCs w:val="44"/>
      </w:rPr>
    </w:pPr>
    <w:r>
      <w:rPr>
        <w:noProof/>
      </w:rPr>
      <w:drawing>
        <wp:inline distT="0" distB="0" distL="0" distR="0" wp14:anchorId="37AB0032" wp14:editId="2FA49A58">
          <wp:extent cx="1023189" cy="332536"/>
          <wp:effectExtent l="0" t="0" r="0" b="4445"/>
          <wp:docPr id="437813841" name="Picture 6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189" cy="332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D0AE6C" w14:textId="48444EAA" w:rsidR="00030466" w:rsidRDefault="00030466">
    <w:pPr>
      <w:pStyle w:val="Header"/>
    </w:pPr>
  </w:p>
  <w:p w14:paraId="11C052EF" w14:textId="520936BA" w:rsidR="00030466" w:rsidRDefault="000304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66F8F"/>
    <w:multiLevelType w:val="hybridMultilevel"/>
    <w:tmpl w:val="4612AE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80A9E"/>
    <w:multiLevelType w:val="hybridMultilevel"/>
    <w:tmpl w:val="B962769A"/>
    <w:lvl w:ilvl="0" w:tplc="703AE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D57DA0"/>
    <w:multiLevelType w:val="hybridMultilevel"/>
    <w:tmpl w:val="F4A28F0A"/>
    <w:lvl w:ilvl="0" w:tplc="D94250A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8D73C8"/>
    <w:multiLevelType w:val="hybridMultilevel"/>
    <w:tmpl w:val="396EA4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4E3CA5"/>
    <w:multiLevelType w:val="hybridMultilevel"/>
    <w:tmpl w:val="4AD09BCC"/>
    <w:lvl w:ilvl="0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156F069C"/>
    <w:multiLevelType w:val="hybridMultilevel"/>
    <w:tmpl w:val="5EFA0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9402D"/>
    <w:multiLevelType w:val="hybridMultilevel"/>
    <w:tmpl w:val="E354B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790EE4"/>
    <w:multiLevelType w:val="hybridMultilevel"/>
    <w:tmpl w:val="9296132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587688"/>
    <w:multiLevelType w:val="hybridMultilevel"/>
    <w:tmpl w:val="EE8E7BC6"/>
    <w:lvl w:ilvl="0" w:tplc="2A8A7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310F41"/>
    <w:multiLevelType w:val="hybridMultilevel"/>
    <w:tmpl w:val="A95CA1C2"/>
    <w:lvl w:ilvl="0" w:tplc="0B74BE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14E2B2">
      <w:numFmt w:val="decimal"/>
      <w:lvlText w:val=""/>
      <w:lvlJc w:val="left"/>
    </w:lvl>
    <w:lvl w:ilvl="2" w:tplc="41C6DCEE">
      <w:numFmt w:val="decimal"/>
      <w:lvlText w:val=""/>
      <w:lvlJc w:val="left"/>
    </w:lvl>
    <w:lvl w:ilvl="3" w:tplc="424238B6">
      <w:numFmt w:val="decimal"/>
      <w:lvlText w:val=""/>
      <w:lvlJc w:val="left"/>
    </w:lvl>
    <w:lvl w:ilvl="4" w:tplc="FDF8BADA">
      <w:numFmt w:val="decimal"/>
      <w:lvlText w:val=""/>
      <w:lvlJc w:val="left"/>
    </w:lvl>
    <w:lvl w:ilvl="5" w:tplc="BD1A0B5A">
      <w:numFmt w:val="decimal"/>
      <w:lvlText w:val=""/>
      <w:lvlJc w:val="left"/>
    </w:lvl>
    <w:lvl w:ilvl="6" w:tplc="EE92FA76">
      <w:numFmt w:val="decimal"/>
      <w:lvlText w:val=""/>
      <w:lvlJc w:val="left"/>
    </w:lvl>
    <w:lvl w:ilvl="7" w:tplc="347A8D94">
      <w:numFmt w:val="decimal"/>
      <w:lvlText w:val=""/>
      <w:lvlJc w:val="left"/>
    </w:lvl>
    <w:lvl w:ilvl="8" w:tplc="EBB063A0">
      <w:numFmt w:val="decimal"/>
      <w:lvlText w:val=""/>
      <w:lvlJc w:val="left"/>
    </w:lvl>
  </w:abstractNum>
  <w:abstractNum w:abstractNumId="10" w15:restartNumberingAfterBreak="0">
    <w:nsid w:val="256E3142"/>
    <w:multiLevelType w:val="hybridMultilevel"/>
    <w:tmpl w:val="BA76E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54110"/>
    <w:multiLevelType w:val="hybridMultilevel"/>
    <w:tmpl w:val="A9524FB6"/>
    <w:lvl w:ilvl="0" w:tplc="8C5C0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F26407"/>
    <w:multiLevelType w:val="hybridMultilevel"/>
    <w:tmpl w:val="839A1E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1B0EE5"/>
    <w:multiLevelType w:val="hybridMultilevel"/>
    <w:tmpl w:val="849AA968"/>
    <w:lvl w:ilvl="0" w:tplc="E2022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4E2D12"/>
    <w:multiLevelType w:val="hybridMultilevel"/>
    <w:tmpl w:val="9FD2B11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595A77"/>
    <w:multiLevelType w:val="hybridMultilevel"/>
    <w:tmpl w:val="3580C60C"/>
    <w:lvl w:ilvl="0" w:tplc="D94250A0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5A3425"/>
    <w:multiLevelType w:val="hybridMultilevel"/>
    <w:tmpl w:val="AC687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21E0A"/>
    <w:multiLevelType w:val="hybridMultilevel"/>
    <w:tmpl w:val="D6668092"/>
    <w:lvl w:ilvl="0" w:tplc="E30E2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5017E0"/>
    <w:multiLevelType w:val="hybridMultilevel"/>
    <w:tmpl w:val="329845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83744E"/>
    <w:multiLevelType w:val="hybridMultilevel"/>
    <w:tmpl w:val="ACAE2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A1348"/>
    <w:multiLevelType w:val="hybridMultilevel"/>
    <w:tmpl w:val="E9AA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74A2B"/>
    <w:multiLevelType w:val="hybridMultilevel"/>
    <w:tmpl w:val="F4A28F0A"/>
    <w:lvl w:ilvl="0" w:tplc="D94250A0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DB2D5E"/>
    <w:multiLevelType w:val="hybridMultilevel"/>
    <w:tmpl w:val="BAC492DA"/>
    <w:lvl w:ilvl="0" w:tplc="B26C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3C20DD"/>
    <w:multiLevelType w:val="hybridMultilevel"/>
    <w:tmpl w:val="2DF46646"/>
    <w:lvl w:ilvl="0" w:tplc="EAF2FA3E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8979E7"/>
    <w:multiLevelType w:val="hybridMultilevel"/>
    <w:tmpl w:val="B9A0DE64"/>
    <w:lvl w:ilvl="0" w:tplc="0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FB64C112">
      <w:start w:val="1"/>
      <w:numFmt w:val="bullet"/>
      <w:lvlText w:val=""/>
      <w:lvlJc w:val="left"/>
      <w:pPr>
        <w:tabs>
          <w:tab w:val="num" w:pos="1528"/>
        </w:tabs>
        <w:ind w:left="152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8"/>
        </w:tabs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</w:abstractNum>
  <w:abstractNum w:abstractNumId="25" w15:restartNumberingAfterBreak="0">
    <w:nsid w:val="5FBD33AC"/>
    <w:multiLevelType w:val="hybridMultilevel"/>
    <w:tmpl w:val="991092C0"/>
    <w:lvl w:ilvl="0" w:tplc="76E46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25521C"/>
    <w:multiLevelType w:val="hybridMultilevel"/>
    <w:tmpl w:val="2F4E242C"/>
    <w:lvl w:ilvl="0" w:tplc="8C5C0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DC60F2"/>
    <w:multiLevelType w:val="hybridMultilevel"/>
    <w:tmpl w:val="D88C1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A51A93"/>
    <w:multiLevelType w:val="hybridMultilevel"/>
    <w:tmpl w:val="7B74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777275"/>
    <w:multiLevelType w:val="hybridMultilevel"/>
    <w:tmpl w:val="77FA1300"/>
    <w:lvl w:ilvl="0" w:tplc="2F567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4889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621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5687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435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466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98C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4CC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00F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D78DC"/>
    <w:multiLevelType w:val="hybridMultilevel"/>
    <w:tmpl w:val="A22275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06657ED"/>
    <w:multiLevelType w:val="hybridMultilevel"/>
    <w:tmpl w:val="ADD67328"/>
    <w:lvl w:ilvl="0" w:tplc="3862704C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D14B07"/>
    <w:multiLevelType w:val="hybridMultilevel"/>
    <w:tmpl w:val="7F7C2EA2"/>
    <w:lvl w:ilvl="0" w:tplc="67CC5D1C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 w15:restartNumberingAfterBreak="0">
    <w:nsid w:val="75312D73"/>
    <w:multiLevelType w:val="hybridMultilevel"/>
    <w:tmpl w:val="1F8A3D18"/>
    <w:lvl w:ilvl="0" w:tplc="05F4A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F973A1"/>
    <w:multiLevelType w:val="hybridMultilevel"/>
    <w:tmpl w:val="8E80652C"/>
    <w:lvl w:ilvl="0" w:tplc="EE12E6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CB9EFBB0">
      <w:numFmt w:val="decimal"/>
      <w:lvlText w:val=""/>
      <w:lvlJc w:val="left"/>
    </w:lvl>
    <w:lvl w:ilvl="2" w:tplc="4EF2FA0E">
      <w:numFmt w:val="decimal"/>
      <w:lvlText w:val=""/>
      <w:lvlJc w:val="left"/>
    </w:lvl>
    <w:lvl w:ilvl="3" w:tplc="6FB27086">
      <w:numFmt w:val="decimal"/>
      <w:lvlText w:val=""/>
      <w:lvlJc w:val="left"/>
    </w:lvl>
    <w:lvl w:ilvl="4" w:tplc="3F088E7E">
      <w:numFmt w:val="decimal"/>
      <w:lvlText w:val=""/>
      <w:lvlJc w:val="left"/>
    </w:lvl>
    <w:lvl w:ilvl="5" w:tplc="1CE4BE6E">
      <w:numFmt w:val="decimal"/>
      <w:lvlText w:val=""/>
      <w:lvlJc w:val="left"/>
    </w:lvl>
    <w:lvl w:ilvl="6" w:tplc="29AAC6CC">
      <w:numFmt w:val="decimal"/>
      <w:lvlText w:val=""/>
      <w:lvlJc w:val="left"/>
    </w:lvl>
    <w:lvl w:ilvl="7" w:tplc="FC840DF2">
      <w:numFmt w:val="decimal"/>
      <w:lvlText w:val=""/>
      <w:lvlJc w:val="left"/>
    </w:lvl>
    <w:lvl w:ilvl="8" w:tplc="49302EA0">
      <w:numFmt w:val="decimal"/>
      <w:lvlText w:val=""/>
      <w:lvlJc w:val="left"/>
    </w:lvl>
  </w:abstractNum>
  <w:abstractNum w:abstractNumId="35" w15:restartNumberingAfterBreak="0">
    <w:nsid w:val="78F177FA"/>
    <w:multiLevelType w:val="hybridMultilevel"/>
    <w:tmpl w:val="30245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12"/>
  </w:num>
  <w:num w:numId="4">
    <w:abstractNumId w:val="11"/>
  </w:num>
  <w:num w:numId="5">
    <w:abstractNumId w:val="26"/>
  </w:num>
  <w:num w:numId="6">
    <w:abstractNumId w:val="9"/>
  </w:num>
  <w:num w:numId="7">
    <w:abstractNumId w:val="16"/>
  </w:num>
  <w:num w:numId="8">
    <w:abstractNumId w:val="4"/>
  </w:num>
  <w:num w:numId="9">
    <w:abstractNumId w:val="19"/>
  </w:num>
  <w:num w:numId="10">
    <w:abstractNumId w:val="27"/>
  </w:num>
  <w:num w:numId="11">
    <w:abstractNumId w:val="7"/>
  </w:num>
  <w:num w:numId="12">
    <w:abstractNumId w:val="32"/>
  </w:num>
  <w:num w:numId="13">
    <w:abstractNumId w:val="6"/>
  </w:num>
  <w:num w:numId="14">
    <w:abstractNumId w:val="5"/>
  </w:num>
  <w:num w:numId="15">
    <w:abstractNumId w:val="28"/>
  </w:num>
  <w:num w:numId="16">
    <w:abstractNumId w:val="30"/>
  </w:num>
  <w:num w:numId="17">
    <w:abstractNumId w:val="0"/>
  </w:num>
  <w:num w:numId="18">
    <w:abstractNumId w:val="1"/>
  </w:num>
  <w:num w:numId="19">
    <w:abstractNumId w:val="22"/>
  </w:num>
  <w:num w:numId="20">
    <w:abstractNumId w:val="17"/>
  </w:num>
  <w:num w:numId="21">
    <w:abstractNumId w:val="33"/>
  </w:num>
  <w:num w:numId="22">
    <w:abstractNumId w:val="13"/>
  </w:num>
  <w:num w:numId="23">
    <w:abstractNumId w:val="8"/>
  </w:num>
  <w:num w:numId="24">
    <w:abstractNumId w:val="3"/>
  </w:num>
  <w:num w:numId="25">
    <w:abstractNumId w:val="34"/>
  </w:num>
  <w:num w:numId="26">
    <w:abstractNumId w:val="35"/>
  </w:num>
  <w:num w:numId="27">
    <w:abstractNumId w:val="18"/>
  </w:num>
  <w:num w:numId="28">
    <w:abstractNumId w:val="23"/>
  </w:num>
  <w:num w:numId="29">
    <w:abstractNumId w:val="31"/>
  </w:num>
  <w:num w:numId="30">
    <w:abstractNumId w:val="2"/>
  </w:num>
  <w:num w:numId="31">
    <w:abstractNumId w:val="25"/>
  </w:num>
  <w:num w:numId="32">
    <w:abstractNumId w:val="15"/>
  </w:num>
  <w:num w:numId="33">
    <w:abstractNumId w:val="21"/>
  </w:num>
  <w:num w:numId="34">
    <w:abstractNumId w:val="14"/>
  </w:num>
  <w:num w:numId="35">
    <w:abstractNumId w:val="1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AD"/>
    <w:rsid w:val="00011148"/>
    <w:rsid w:val="00030466"/>
    <w:rsid w:val="00037943"/>
    <w:rsid w:val="000835F1"/>
    <w:rsid w:val="000D755D"/>
    <w:rsid w:val="00185103"/>
    <w:rsid w:val="0019592C"/>
    <w:rsid w:val="00257B9E"/>
    <w:rsid w:val="00261955"/>
    <w:rsid w:val="002C27F3"/>
    <w:rsid w:val="002D6895"/>
    <w:rsid w:val="003335A3"/>
    <w:rsid w:val="003F6AD0"/>
    <w:rsid w:val="00425713"/>
    <w:rsid w:val="004D08C0"/>
    <w:rsid w:val="00512BEE"/>
    <w:rsid w:val="005737D8"/>
    <w:rsid w:val="0058312A"/>
    <w:rsid w:val="005A0EDC"/>
    <w:rsid w:val="005E180C"/>
    <w:rsid w:val="00696A70"/>
    <w:rsid w:val="006C0F17"/>
    <w:rsid w:val="007B19AD"/>
    <w:rsid w:val="007E3C13"/>
    <w:rsid w:val="008501FB"/>
    <w:rsid w:val="008D7CFA"/>
    <w:rsid w:val="00983BAE"/>
    <w:rsid w:val="009F6069"/>
    <w:rsid w:val="00A74D40"/>
    <w:rsid w:val="00AF4A43"/>
    <w:rsid w:val="00B251AE"/>
    <w:rsid w:val="00C019EC"/>
    <w:rsid w:val="00C917A7"/>
    <w:rsid w:val="00D277EF"/>
    <w:rsid w:val="00DC3807"/>
    <w:rsid w:val="00E8085B"/>
    <w:rsid w:val="00E80FE9"/>
    <w:rsid w:val="00F0067C"/>
    <w:rsid w:val="00FB5DDB"/>
    <w:rsid w:val="01799937"/>
    <w:rsid w:val="01825444"/>
    <w:rsid w:val="031A3185"/>
    <w:rsid w:val="03942B60"/>
    <w:rsid w:val="04393AA1"/>
    <w:rsid w:val="04BBEE41"/>
    <w:rsid w:val="06350FC5"/>
    <w:rsid w:val="07A22CC4"/>
    <w:rsid w:val="0824BCC6"/>
    <w:rsid w:val="08A32C5A"/>
    <w:rsid w:val="09432009"/>
    <w:rsid w:val="09A3B306"/>
    <w:rsid w:val="09F9998B"/>
    <w:rsid w:val="0A4D8E34"/>
    <w:rsid w:val="0AA8F5D7"/>
    <w:rsid w:val="0AAEDF48"/>
    <w:rsid w:val="0BCAF867"/>
    <w:rsid w:val="0C795CB9"/>
    <w:rsid w:val="0EA05E06"/>
    <w:rsid w:val="0EF4C86E"/>
    <w:rsid w:val="0F0D4827"/>
    <w:rsid w:val="13267A83"/>
    <w:rsid w:val="1345F99F"/>
    <w:rsid w:val="15286351"/>
    <w:rsid w:val="1546A366"/>
    <w:rsid w:val="1722E650"/>
    <w:rsid w:val="173090F6"/>
    <w:rsid w:val="1825E07F"/>
    <w:rsid w:val="194D6146"/>
    <w:rsid w:val="1B48F2A3"/>
    <w:rsid w:val="1B92D565"/>
    <w:rsid w:val="1C7D8DB7"/>
    <w:rsid w:val="1DE63106"/>
    <w:rsid w:val="1ED94C61"/>
    <w:rsid w:val="2378940E"/>
    <w:rsid w:val="25A2ED42"/>
    <w:rsid w:val="2702D696"/>
    <w:rsid w:val="289F81FC"/>
    <w:rsid w:val="29455C4E"/>
    <w:rsid w:val="29A65D60"/>
    <w:rsid w:val="2A0418C0"/>
    <w:rsid w:val="2AC4B960"/>
    <w:rsid w:val="2AFCBC5C"/>
    <w:rsid w:val="2B55CB61"/>
    <w:rsid w:val="2BD9A982"/>
    <w:rsid w:val="2D711AD8"/>
    <w:rsid w:val="2D86560B"/>
    <w:rsid w:val="2E79D127"/>
    <w:rsid w:val="2FAF4D51"/>
    <w:rsid w:val="2FFE972D"/>
    <w:rsid w:val="306A43E3"/>
    <w:rsid w:val="31F8981A"/>
    <w:rsid w:val="32F9D45A"/>
    <w:rsid w:val="33C6432D"/>
    <w:rsid w:val="34B4E1B3"/>
    <w:rsid w:val="3590D1EB"/>
    <w:rsid w:val="3648EBA0"/>
    <w:rsid w:val="36ED04D4"/>
    <w:rsid w:val="3723B813"/>
    <w:rsid w:val="37CE947F"/>
    <w:rsid w:val="381A06A6"/>
    <w:rsid w:val="3871AFC3"/>
    <w:rsid w:val="394DC36D"/>
    <w:rsid w:val="3A8DBE0F"/>
    <w:rsid w:val="3B32AEA7"/>
    <w:rsid w:val="3C422D59"/>
    <w:rsid w:val="3D9E2B72"/>
    <w:rsid w:val="3EA65BCE"/>
    <w:rsid w:val="3F3193E5"/>
    <w:rsid w:val="427333EB"/>
    <w:rsid w:val="42948D8A"/>
    <w:rsid w:val="446669E3"/>
    <w:rsid w:val="47B0DAF3"/>
    <w:rsid w:val="480ED600"/>
    <w:rsid w:val="481A5CC7"/>
    <w:rsid w:val="48296EA3"/>
    <w:rsid w:val="497276DE"/>
    <w:rsid w:val="4B29A99C"/>
    <w:rsid w:val="4B744D3F"/>
    <w:rsid w:val="4B89E61F"/>
    <w:rsid w:val="4BC9AEF9"/>
    <w:rsid w:val="4BD9CEDA"/>
    <w:rsid w:val="4D610740"/>
    <w:rsid w:val="4EF480EB"/>
    <w:rsid w:val="541EDD40"/>
    <w:rsid w:val="551E1352"/>
    <w:rsid w:val="59B0F401"/>
    <w:rsid w:val="5A29DA0F"/>
    <w:rsid w:val="5C659853"/>
    <w:rsid w:val="5CC06C91"/>
    <w:rsid w:val="5D1075E1"/>
    <w:rsid w:val="5E2B30DB"/>
    <w:rsid w:val="5E884F39"/>
    <w:rsid w:val="5F40852E"/>
    <w:rsid w:val="5FA4C203"/>
    <w:rsid w:val="610355D1"/>
    <w:rsid w:val="617EA1CA"/>
    <w:rsid w:val="61F7B95A"/>
    <w:rsid w:val="636DDADF"/>
    <w:rsid w:val="63EEED54"/>
    <w:rsid w:val="649A3612"/>
    <w:rsid w:val="649C4E84"/>
    <w:rsid w:val="64D0BCAB"/>
    <w:rsid w:val="65BC78F9"/>
    <w:rsid w:val="65D9E04E"/>
    <w:rsid w:val="670F11A3"/>
    <w:rsid w:val="6751D54C"/>
    <w:rsid w:val="678BDEAF"/>
    <w:rsid w:val="67D80826"/>
    <w:rsid w:val="684BA515"/>
    <w:rsid w:val="689705F8"/>
    <w:rsid w:val="697CA257"/>
    <w:rsid w:val="69C7E667"/>
    <w:rsid w:val="69C9FB70"/>
    <w:rsid w:val="6CF86705"/>
    <w:rsid w:val="6E2DEEBC"/>
    <w:rsid w:val="7350D432"/>
    <w:rsid w:val="746BEF08"/>
    <w:rsid w:val="7525578A"/>
    <w:rsid w:val="752B357F"/>
    <w:rsid w:val="753CF970"/>
    <w:rsid w:val="76DCFBBF"/>
    <w:rsid w:val="76F90BB3"/>
    <w:rsid w:val="7AC325B2"/>
    <w:rsid w:val="7AF59285"/>
    <w:rsid w:val="7B9B4836"/>
    <w:rsid w:val="7DE684AA"/>
    <w:rsid w:val="7EC565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564CD2"/>
  <w15:chartTrackingRefBased/>
  <w15:docId w15:val="{D4296032-8D90-2F43-8936-CE9C0A5F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736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810E8"/>
    <w:pPr>
      <w:keepNext/>
      <w:outlineLvl w:val="0"/>
    </w:pPr>
    <w:rPr>
      <w:rFonts w:ascii="Arial" w:eastAsia="Times" w:hAnsi="Arial" w:cs="Arial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3A6E36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D2C0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D2C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2C0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D2C01"/>
    <w:rPr>
      <w:sz w:val="24"/>
      <w:szCs w:val="24"/>
    </w:rPr>
  </w:style>
  <w:style w:type="character" w:customStyle="1" w:styleId="Heading1Char">
    <w:name w:val="Heading 1 Char"/>
    <w:link w:val="Heading1"/>
    <w:rsid w:val="00B810E8"/>
    <w:rPr>
      <w:rFonts w:ascii="Arial" w:eastAsia="Times" w:hAnsi="Arial" w:cs="Arial"/>
      <w:b/>
      <w:sz w:val="24"/>
    </w:rPr>
  </w:style>
  <w:style w:type="paragraph" w:styleId="Title">
    <w:name w:val="Title"/>
    <w:basedOn w:val="Normal"/>
    <w:link w:val="TitleChar"/>
    <w:qFormat/>
    <w:rsid w:val="009F6EF7"/>
    <w:pPr>
      <w:jc w:val="center"/>
    </w:pPr>
    <w:rPr>
      <w:rFonts w:ascii="Times New Roman" w:eastAsia="Times New Roman" w:hAnsi="Times New Roman"/>
      <w:b/>
      <w:bCs/>
      <w:sz w:val="36"/>
    </w:rPr>
  </w:style>
  <w:style w:type="character" w:customStyle="1" w:styleId="TitleChar">
    <w:name w:val="Title Char"/>
    <w:link w:val="Title"/>
    <w:rsid w:val="009F6EF7"/>
    <w:rPr>
      <w:rFonts w:ascii="Times New Roman" w:eastAsia="Times New Roman" w:hAnsi="Times New Roman"/>
      <w:b/>
      <w:bCs/>
      <w:sz w:val="36"/>
      <w:szCs w:val="24"/>
    </w:rPr>
  </w:style>
  <w:style w:type="character" w:styleId="PageNumber">
    <w:name w:val="page number"/>
    <w:basedOn w:val="DefaultParagraphFont"/>
    <w:rsid w:val="009F6EF7"/>
  </w:style>
  <w:style w:type="character" w:styleId="Hyperlink">
    <w:name w:val="Hyperlink"/>
    <w:rsid w:val="002C24B4"/>
    <w:rPr>
      <w:color w:val="0000FF"/>
      <w:u w:val="single"/>
    </w:rPr>
  </w:style>
  <w:style w:type="character" w:customStyle="1" w:styleId="Heading2Char">
    <w:name w:val="Heading 2 Char"/>
    <w:link w:val="Heading2"/>
    <w:rsid w:val="003A6E36"/>
    <w:rPr>
      <w:rFonts w:ascii="Calibri" w:eastAsia="Times New Roman" w:hAnsi="Calibri" w:cs="Times New Roman"/>
      <w:b/>
      <w:bCs/>
      <w:i/>
      <w:iCs/>
      <w:sz w:val="28"/>
      <w:szCs w:val="28"/>
    </w:rPr>
  </w:style>
  <w:style w:type="paragraph" w:customStyle="1" w:styleId="ColorfulList-Accent11">
    <w:name w:val="Colorful List - Accent 11"/>
    <w:basedOn w:val="Normal"/>
    <w:uiPriority w:val="34"/>
    <w:qFormat/>
    <w:rsid w:val="003A6E36"/>
    <w:pPr>
      <w:ind w:left="720"/>
      <w:contextualSpacing/>
    </w:pPr>
    <w:rPr>
      <w:rFonts w:ascii="Trebuchet MS" w:eastAsia="Times New Roman" w:hAnsi="Trebuchet MS"/>
      <w:sz w:val="20"/>
    </w:rPr>
  </w:style>
  <w:style w:type="paragraph" w:styleId="BodyTextIndent">
    <w:name w:val="Body Text Indent"/>
    <w:basedOn w:val="Normal"/>
    <w:link w:val="BodyTextIndentChar"/>
    <w:rsid w:val="003A6E36"/>
    <w:pPr>
      <w:ind w:left="-180"/>
    </w:pPr>
    <w:rPr>
      <w:rFonts w:ascii="Tahoma" w:eastAsia="Times" w:hAnsi="Tahoma"/>
      <w:b/>
      <w:sz w:val="32"/>
      <w:szCs w:val="20"/>
      <w:u w:val="single"/>
    </w:rPr>
  </w:style>
  <w:style w:type="character" w:customStyle="1" w:styleId="BodyTextIndentChar">
    <w:name w:val="Body Text Indent Char"/>
    <w:link w:val="BodyTextIndent"/>
    <w:rsid w:val="003A6E36"/>
    <w:rPr>
      <w:rFonts w:ascii="Tahoma" w:eastAsia="Times" w:hAnsi="Tahoma"/>
      <w:b/>
      <w:sz w:val="32"/>
      <w:u w:val="single"/>
    </w:rPr>
  </w:style>
  <w:style w:type="paragraph" w:styleId="BodyText">
    <w:name w:val="Body Text"/>
    <w:basedOn w:val="Normal"/>
    <w:link w:val="BodyTextChar"/>
    <w:rsid w:val="002C1920"/>
    <w:pPr>
      <w:spacing w:after="120"/>
    </w:pPr>
  </w:style>
  <w:style w:type="character" w:customStyle="1" w:styleId="BodyTextChar">
    <w:name w:val="Body Text Char"/>
    <w:link w:val="BodyText"/>
    <w:rsid w:val="002C1920"/>
    <w:rPr>
      <w:sz w:val="24"/>
      <w:szCs w:val="24"/>
    </w:rPr>
  </w:style>
  <w:style w:type="paragraph" w:customStyle="1" w:styleId="paragraph">
    <w:name w:val="paragraph"/>
    <w:basedOn w:val="Normal"/>
    <w:rsid w:val="0026195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normaltextrun">
    <w:name w:val="normaltextrun"/>
    <w:basedOn w:val="DefaultParagraphFont"/>
    <w:rsid w:val="00261955"/>
  </w:style>
  <w:style w:type="character" w:customStyle="1" w:styleId="eop">
    <w:name w:val="eop"/>
    <w:basedOn w:val="DefaultParagraphFont"/>
    <w:rsid w:val="00261955"/>
  </w:style>
  <w:style w:type="paragraph" w:styleId="BalloonText">
    <w:name w:val="Balloon Text"/>
    <w:basedOn w:val="Normal"/>
    <w:link w:val="BalloonTextChar"/>
    <w:rsid w:val="00AF4A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4A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1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EDFA1E7FCB146A0F563541E3BDE0A" ma:contentTypeVersion="12" ma:contentTypeDescription="Create a new document." ma:contentTypeScope="" ma:versionID="23c544b643697cd972e58a465dc4d654">
  <xsd:schema xmlns:xsd="http://www.w3.org/2001/XMLSchema" xmlns:xs="http://www.w3.org/2001/XMLSchema" xmlns:p="http://schemas.microsoft.com/office/2006/metadata/properties" xmlns:ns2="f2704707-dd1c-4637-8580-1daa33ae5d83" xmlns:ns3="0a84e2e0-a0bf-4b03-b1c0-749e59cc2095" targetNamespace="http://schemas.microsoft.com/office/2006/metadata/properties" ma:root="true" ma:fieldsID="ec905c2470e4208a07d87f81017c81fa" ns2:_="" ns3:_="">
    <xsd:import namespace="f2704707-dd1c-4637-8580-1daa33ae5d83"/>
    <xsd:import namespace="0a84e2e0-a0bf-4b03-b1c0-749e59cc2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04707-dd1c-4637-8580-1daa33ae5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4e2e0-a0bf-4b03-b1c0-749e59cc2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84e2e0-a0bf-4b03-b1c0-749e59cc2095">
      <UserInfo>
        <DisplayName>Rhonda Blackburn</DisplayName>
        <AccountId>29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0DDA72-94EF-4E21-B48C-06B1AA05D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04707-dd1c-4637-8580-1daa33ae5d83"/>
    <ds:schemaRef ds:uri="0a84e2e0-a0bf-4b03-b1c0-749e59cc2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D7EBDC-0207-4E7B-905D-CC0ADE84C0B9}">
  <ds:schemaRefs>
    <ds:schemaRef ds:uri="http://schemas.microsoft.com/office/2006/metadata/properties"/>
    <ds:schemaRef ds:uri="http://schemas.microsoft.com/office/infopath/2007/PartnerControls"/>
    <ds:schemaRef ds:uri="0a84e2e0-a0bf-4b03-b1c0-749e59cc2095"/>
  </ds:schemaRefs>
</ds:datastoreItem>
</file>

<file path=customXml/itemProps3.xml><?xml version="1.0" encoding="utf-8"?>
<ds:datastoreItem xmlns:ds="http://schemas.openxmlformats.org/officeDocument/2006/customXml" ds:itemID="{2CBFD8C4-E73B-4BF0-B9D7-9C571B15F6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Bowdoin College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Houston Kraft</dc:creator>
  <cp:keywords/>
  <cp:lastModifiedBy>Courtney Tensley</cp:lastModifiedBy>
  <cp:revision>2</cp:revision>
  <dcterms:created xsi:type="dcterms:W3CDTF">2020-11-16T17:29:00Z</dcterms:created>
  <dcterms:modified xsi:type="dcterms:W3CDTF">2020-11-16T17:29:00Z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0x01010084AEDFA1E7FCB146A0F563541E3BDE0A</vt:lpwstr>
  </property>
</Properties>
</file>